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B4" w:rsidRPr="00896FB4" w:rsidRDefault="00896FB4" w:rsidP="00896F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FB4">
        <w:rPr>
          <w:rFonts w:ascii="Times New Roman" w:hAnsi="Times New Roman" w:cs="Times New Roman"/>
          <w:b/>
          <w:sz w:val="26"/>
          <w:szCs w:val="26"/>
        </w:rPr>
        <w:t>Реабилитационный центр «Гарант»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96FB4">
        <w:rPr>
          <w:rFonts w:ascii="Times New Roman" w:hAnsi="Times New Roman" w:cs="Times New Roman"/>
          <w:b/>
          <w:sz w:val="26"/>
          <w:szCs w:val="26"/>
        </w:rPr>
        <w:t xml:space="preserve"> Некоммерческая организация</w:t>
      </w:r>
    </w:p>
    <w:p w:rsidR="00896FB4" w:rsidRPr="00896FB4" w:rsidRDefault="00896FB4" w:rsidP="00896F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FB4">
        <w:rPr>
          <w:rFonts w:ascii="Times New Roman" w:hAnsi="Times New Roman" w:cs="Times New Roman"/>
          <w:b/>
          <w:sz w:val="26"/>
          <w:szCs w:val="26"/>
        </w:rPr>
        <w:t>«Магнитогорский Благотворительный фонд «Гражданская инициатива»</w:t>
      </w:r>
    </w:p>
    <w:p w:rsidR="00896FB4" w:rsidRDefault="00896FB4">
      <w:pPr>
        <w:rPr>
          <w:rFonts w:ascii="Times New Roman" w:hAnsi="Times New Roman" w:cs="Times New Roman"/>
          <w:sz w:val="26"/>
          <w:szCs w:val="26"/>
        </w:rPr>
      </w:pPr>
    </w:p>
    <w:p w:rsidR="00896FB4" w:rsidRDefault="00896FB4">
      <w:pPr>
        <w:rPr>
          <w:rFonts w:ascii="Times New Roman" w:hAnsi="Times New Roman" w:cs="Times New Roman"/>
          <w:sz w:val="26"/>
          <w:szCs w:val="26"/>
        </w:rPr>
      </w:pPr>
      <w:r w:rsidRPr="00896FB4">
        <w:rPr>
          <w:rFonts w:ascii="Times New Roman" w:hAnsi="Times New Roman" w:cs="Times New Roman"/>
          <w:sz w:val="26"/>
          <w:szCs w:val="26"/>
        </w:rPr>
        <w:t xml:space="preserve">Приём на реабилитацию осуществляется по письменному заявлению </w:t>
      </w:r>
      <w:proofErr w:type="spellStart"/>
      <w:r w:rsidRPr="00896FB4">
        <w:rPr>
          <w:rFonts w:ascii="Times New Roman" w:hAnsi="Times New Roman" w:cs="Times New Roman"/>
          <w:sz w:val="26"/>
          <w:szCs w:val="26"/>
        </w:rPr>
        <w:t>реабилитанта</w:t>
      </w:r>
      <w:proofErr w:type="spellEnd"/>
      <w:r w:rsidRPr="00896FB4">
        <w:rPr>
          <w:rFonts w:ascii="Times New Roman" w:hAnsi="Times New Roman" w:cs="Times New Roman"/>
          <w:sz w:val="26"/>
          <w:szCs w:val="26"/>
        </w:rPr>
        <w:t>, после чего проводится его информирование об условиях реабилитации и подписывается договор.</w:t>
      </w:r>
    </w:p>
    <w:p w:rsidR="00896FB4" w:rsidRPr="00896FB4" w:rsidRDefault="00896FB4">
      <w:pPr>
        <w:rPr>
          <w:rFonts w:ascii="Times New Roman" w:hAnsi="Times New Roman" w:cs="Times New Roman"/>
          <w:sz w:val="26"/>
          <w:szCs w:val="26"/>
        </w:rPr>
      </w:pPr>
      <w:r w:rsidRPr="00896FB4">
        <w:rPr>
          <w:rFonts w:ascii="Times New Roman" w:hAnsi="Times New Roman" w:cs="Times New Roman"/>
          <w:sz w:val="26"/>
          <w:szCs w:val="26"/>
        </w:rPr>
        <w:t>Реабилитация светская с использованием модели создания терапевтического сообщества («</w:t>
      </w:r>
      <w:proofErr w:type="spellStart"/>
      <w:r w:rsidRPr="00896FB4">
        <w:rPr>
          <w:rFonts w:ascii="Times New Roman" w:hAnsi="Times New Roman" w:cs="Times New Roman"/>
          <w:sz w:val="26"/>
          <w:szCs w:val="26"/>
        </w:rPr>
        <w:t>DayTop</w:t>
      </w:r>
      <w:proofErr w:type="spellEnd"/>
      <w:r w:rsidRPr="00896FB4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96FB4">
        <w:rPr>
          <w:rFonts w:ascii="Times New Roman" w:hAnsi="Times New Roman" w:cs="Times New Roman"/>
          <w:sz w:val="26"/>
          <w:szCs w:val="26"/>
        </w:rPr>
        <w:t>Монар</w:t>
      </w:r>
      <w:proofErr w:type="spellEnd"/>
      <w:r w:rsidRPr="00896FB4">
        <w:rPr>
          <w:rFonts w:ascii="Times New Roman" w:hAnsi="Times New Roman" w:cs="Times New Roman"/>
          <w:sz w:val="26"/>
          <w:szCs w:val="26"/>
        </w:rPr>
        <w:t>») и 12 шаговой программы. Продолжительность реабилитации минимум 6 месяцев. Пребывание в</w:t>
      </w:r>
      <w:r>
        <w:rPr>
          <w:rFonts w:ascii="Times New Roman" w:hAnsi="Times New Roman" w:cs="Times New Roman"/>
          <w:sz w:val="26"/>
          <w:szCs w:val="26"/>
        </w:rPr>
        <w:t xml:space="preserve"> реабилитационном центре </w:t>
      </w:r>
      <w:r w:rsidRPr="00896FB4">
        <w:rPr>
          <w:rFonts w:ascii="Times New Roman" w:hAnsi="Times New Roman" w:cs="Times New Roman"/>
          <w:sz w:val="26"/>
          <w:szCs w:val="26"/>
        </w:rPr>
        <w:t>возмездное</w:t>
      </w:r>
      <w:r w:rsidRPr="00896FB4">
        <w:rPr>
          <w:rFonts w:ascii="Times New Roman" w:hAnsi="Times New Roman" w:cs="Times New Roman"/>
          <w:sz w:val="26"/>
          <w:szCs w:val="26"/>
        </w:rPr>
        <w:t>.</w:t>
      </w:r>
    </w:p>
    <w:p w:rsidR="00896FB4" w:rsidRDefault="00896FB4">
      <w:pPr>
        <w:rPr>
          <w:rFonts w:ascii="Times New Roman" w:hAnsi="Times New Roman" w:cs="Times New Roman"/>
          <w:sz w:val="26"/>
          <w:szCs w:val="26"/>
        </w:rPr>
      </w:pPr>
      <w:r w:rsidRPr="00896FB4">
        <w:rPr>
          <w:rFonts w:ascii="Times New Roman" w:hAnsi="Times New Roman" w:cs="Times New Roman"/>
          <w:sz w:val="26"/>
          <w:szCs w:val="26"/>
        </w:rPr>
        <w:t xml:space="preserve"> Контакты: 455000, г. Магнитогорск,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ул.Полевая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 85 / ул.</w:t>
      </w:r>
      <w:r w:rsidRPr="00896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6FB4">
        <w:rPr>
          <w:rFonts w:ascii="Times New Roman" w:hAnsi="Times New Roman" w:cs="Times New Roman"/>
          <w:sz w:val="26"/>
          <w:szCs w:val="26"/>
        </w:rPr>
        <w:t>Меньжинская</w:t>
      </w:r>
      <w:proofErr w:type="spellEnd"/>
      <w:r w:rsidRPr="00896F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дом </w:t>
      </w:r>
      <w:r w:rsidRPr="00896FB4">
        <w:rPr>
          <w:rFonts w:ascii="Times New Roman" w:hAnsi="Times New Roman" w:cs="Times New Roman"/>
          <w:sz w:val="26"/>
          <w:szCs w:val="26"/>
        </w:rPr>
        <w:t>16а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6FB4" w:rsidRDefault="00896FB4">
      <w:pPr>
        <w:rPr>
          <w:rFonts w:ascii="Times New Roman" w:hAnsi="Times New Roman" w:cs="Times New Roman"/>
          <w:sz w:val="26"/>
          <w:szCs w:val="26"/>
        </w:rPr>
      </w:pPr>
      <w:r w:rsidRPr="00896FB4">
        <w:rPr>
          <w:rFonts w:ascii="Times New Roman" w:eastAsia="Calibri" w:hAnsi="Times New Roman" w:cs="Times New Roman"/>
          <w:sz w:val="24"/>
          <w:szCs w:val="24"/>
        </w:rPr>
        <w:t>88007004153</w:t>
      </w:r>
    </w:p>
    <w:p w:rsidR="00896FB4" w:rsidRDefault="00896FB4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96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96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6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fondgi</w:t>
        </w:r>
        <w:proofErr w:type="spellEnd"/>
        <w:r w:rsidRPr="00896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6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8488C" w:rsidRPr="00896FB4" w:rsidRDefault="00896FB4">
      <w:pPr>
        <w:rPr>
          <w:rFonts w:ascii="Times New Roman" w:hAnsi="Times New Roman" w:cs="Times New Roman"/>
          <w:sz w:val="26"/>
          <w:szCs w:val="26"/>
        </w:rPr>
      </w:pPr>
      <w:r w:rsidRPr="00896FB4">
        <w:rPr>
          <w:rFonts w:ascii="Times New Roman" w:hAnsi="Times New Roman" w:cs="Times New Roman"/>
          <w:sz w:val="26"/>
          <w:szCs w:val="26"/>
        </w:rPr>
        <w:t>Руков</w:t>
      </w:r>
      <w:bookmarkStart w:id="0" w:name="_GoBack"/>
      <w:bookmarkEnd w:id="0"/>
      <w:r w:rsidRPr="00896FB4">
        <w:rPr>
          <w:rFonts w:ascii="Times New Roman" w:hAnsi="Times New Roman" w:cs="Times New Roman"/>
          <w:sz w:val="26"/>
          <w:szCs w:val="26"/>
        </w:rPr>
        <w:t>одитель: Дегтярев Александр Анатольевич</w:t>
      </w:r>
    </w:p>
    <w:sectPr w:rsidR="00D8488C" w:rsidRPr="0089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48"/>
    <w:rsid w:val="005C5C48"/>
    <w:rsid w:val="00896FB4"/>
    <w:rsid w:val="00D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2A83-86A9-4C00-9E25-B6FFB72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Нагаева</dc:creator>
  <cp:keywords/>
  <dc:description/>
  <cp:lastModifiedBy>Анна Нагаева</cp:lastModifiedBy>
  <cp:revision>2</cp:revision>
  <dcterms:created xsi:type="dcterms:W3CDTF">2018-06-20T10:01:00Z</dcterms:created>
  <dcterms:modified xsi:type="dcterms:W3CDTF">2018-06-20T10:06:00Z</dcterms:modified>
</cp:coreProperties>
</file>